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4D" w:rsidRPr="00346E22" w:rsidRDefault="00207214" w:rsidP="00443D4D">
      <w:pPr>
        <w:spacing w:after="0" w:line="240" w:lineRule="auto"/>
      </w:pPr>
      <w:r w:rsidRPr="00346E22">
        <w:t>Skattedirektoratet</w:t>
      </w:r>
    </w:p>
    <w:p w:rsidR="00207214" w:rsidRPr="00346E22" w:rsidRDefault="00207214" w:rsidP="00443D4D">
      <w:pPr>
        <w:spacing w:after="0" w:line="240" w:lineRule="auto"/>
      </w:pPr>
      <w:r w:rsidRPr="00346E22">
        <w:t>Postboks 9200 Grønland</w:t>
      </w:r>
    </w:p>
    <w:p w:rsidR="00207214" w:rsidRPr="00346E22" w:rsidRDefault="00207214" w:rsidP="00443D4D">
      <w:pPr>
        <w:spacing w:after="0" w:line="240" w:lineRule="auto"/>
      </w:pPr>
      <w:r w:rsidRPr="00346E22">
        <w:t>0134 OSLO</w:t>
      </w:r>
    </w:p>
    <w:p w:rsidR="00443D4D" w:rsidRPr="00346E22" w:rsidRDefault="00443D4D" w:rsidP="00443D4D"/>
    <w:p w:rsidR="00443D4D" w:rsidRPr="00346E22" w:rsidRDefault="00443D4D"/>
    <w:p w:rsidR="00B72773" w:rsidRPr="00346E22" w:rsidRDefault="00443D4D">
      <w:pPr>
        <w:rPr>
          <w:b/>
        </w:rPr>
      </w:pPr>
      <w:r w:rsidRPr="00346E22">
        <w:rPr>
          <w:b/>
        </w:rPr>
        <w:t>Søknad om tilgang til folkeregisteropplysninger</w:t>
      </w:r>
    </w:p>
    <w:p w:rsidR="00443D4D" w:rsidRPr="00346E22" w:rsidRDefault="008332A9">
      <w:r>
        <w:t>XXXXX har xxxx</w:t>
      </w:r>
      <w:bookmarkStart w:id="0" w:name="_GoBack"/>
      <w:bookmarkEnd w:id="0"/>
      <w:r w:rsidR="00443D4D" w:rsidRPr="00346E22">
        <w:t xml:space="preserve"> studenter </w:t>
      </w:r>
      <w:r w:rsidR="00207214" w:rsidRPr="00346E22">
        <w:t xml:space="preserve">under utdanning </w:t>
      </w:r>
      <w:r w:rsidR="00443D4D" w:rsidRPr="00346E22">
        <w:t xml:space="preserve">pr. år. Hovedtyngden av utdanninger som tilbys er profesjonsutdanninger og </w:t>
      </w:r>
      <w:r w:rsidR="00207214" w:rsidRPr="00346E22">
        <w:t xml:space="preserve">relevante </w:t>
      </w:r>
      <w:r w:rsidR="00443D4D" w:rsidRPr="00346E22">
        <w:t xml:space="preserve">videreutdanninger. </w:t>
      </w:r>
    </w:p>
    <w:p w:rsidR="00346E22" w:rsidRPr="00346E22" w:rsidRDefault="00443D4D">
      <w:r w:rsidRPr="00346E22">
        <w:t xml:space="preserve">I forbindelse med brevutsending er det av stor betydning at data i vårt studentregister </w:t>
      </w:r>
      <w:r w:rsidR="001B7B3C" w:rsidRPr="00346E22">
        <w:t>(Felles Studentsystem, FS)</w:t>
      </w:r>
      <w:r w:rsidR="00346E22" w:rsidRPr="00346E22">
        <w:t xml:space="preserve"> og </w:t>
      </w:r>
      <w:r w:rsidR="00CE08DB" w:rsidRPr="00346E22">
        <w:t>register over ansatte (lønns- og personalsystem</w:t>
      </w:r>
      <w:r w:rsidR="00346E22" w:rsidRPr="00346E22">
        <w:t>,</w:t>
      </w:r>
      <w:r w:rsidR="00CE08DB" w:rsidRPr="00346E22">
        <w:t xml:space="preserve"> SAP) </w:t>
      </w:r>
      <w:r w:rsidRPr="00346E22">
        <w:t>er godt oppdatert, spesielt i forbindelse med utsending av vitnemål</w:t>
      </w:r>
      <w:r w:rsidR="00CE08DB" w:rsidRPr="00346E22">
        <w:t>, lønnsslipper og lønns- og trekkoppgaver</w:t>
      </w:r>
      <w:r w:rsidRPr="00346E22">
        <w:t xml:space="preserve">. </w:t>
      </w:r>
    </w:p>
    <w:p w:rsidR="001054F8" w:rsidRPr="00346E22" w:rsidRDefault="00443D4D">
      <w:r w:rsidRPr="00346E22">
        <w:t xml:space="preserve">Vitnemål er et viktig dokument når studenten avslutter sin utdanning og brukes i forbindelse med </w:t>
      </w:r>
      <w:r w:rsidR="001054F8" w:rsidRPr="00346E22">
        <w:t xml:space="preserve">ytterligere </w:t>
      </w:r>
      <w:r w:rsidRPr="00346E22">
        <w:t xml:space="preserve">utdanning eller </w:t>
      </w:r>
      <w:r w:rsidR="001054F8" w:rsidRPr="00346E22">
        <w:t xml:space="preserve">yrkeskarriere. Det er derfor av stor betydning at vitnemål både raskt og sikkert kan sendes til korrekt adresse. </w:t>
      </w:r>
    </w:p>
    <w:p w:rsidR="00443D4D" w:rsidRPr="00346E22" w:rsidRDefault="001054F8">
      <w:r w:rsidRPr="00346E22">
        <w:t>Videre er det av stor betydning a</w:t>
      </w:r>
      <w:r w:rsidR="001B7B3C" w:rsidRPr="00346E22">
        <w:t>t</w:t>
      </w:r>
      <w:r w:rsidRPr="00346E22">
        <w:t xml:space="preserve"> registreringsstatus død er oppdatert i</w:t>
      </w:r>
      <w:r w:rsidR="00346E22" w:rsidRPr="00346E22">
        <w:t xml:space="preserve"> både</w:t>
      </w:r>
      <w:r w:rsidRPr="00346E22">
        <w:t xml:space="preserve"> vårt studentregister</w:t>
      </w:r>
      <w:r w:rsidR="00CE08DB" w:rsidRPr="00346E22">
        <w:t xml:space="preserve"> og register over ansatte og</w:t>
      </w:r>
      <w:r w:rsidR="00346E22" w:rsidRPr="00346E22">
        <w:t xml:space="preserve"> timelærere</w:t>
      </w:r>
      <w:r w:rsidRPr="00346E22">
        <w:t xml:space="preserve"> slik at vi </w:t>
      </w:r>
      <w:r w:rsidR="001B7B3C" w:rsidRPr="00346E22">
        <w:t>unngår å sende</w:t>
      </w:r>
      <w:r w:rsidRPr="00346E22">
        <w:t xml:space="preserve"> brev til avdøde. Oppdatering av registreringsstatus død kan kun oppdateres på en sikker måte på bakgrunn av opplysninger i folkeregisteret. </w:t>
      </w:r>
    </w:p>
    <w:p w:rsidR="00447E21" w:rsidRPr="00346E22" w:rsidRDefault="00E54268">
      <w:r w:rsidRPr="00346E22">
        <w:t xml:space="preserve">Institusjonen sender også forhåndsvarsel om </w:t>
      </w:r>
      <w:r w:rsidR="004138A1" w:rsidRPr="00346E22">
        <w:t>tap</w:t>
      </w:r>
      <w:r w:rsidRPr="00346E22">
        <w:t xml:space="preserve"> av studierett, som </w:t>
      </w:r>
      <w:r w:rsidR="004138A1" w:rsidRPr="00346E22">
        <w:t xml:space="preserve">det </w:t>
      </w:r>
      <w:r w:rsidRPr="00346E22">
        <w:t>er av vital betydning kommer fram til studenten. Videre sendes brev om såkalt betinget opptak, hjemlet i forskrift om opptak til universiteter og høgskoler, hvor det gis studieplass på visse nærmere bestemte vilkår.</w:t>
      </w:r>
    </w:p>
    <w:p w:rsidR="00447E21" w:rsidRPr="00346E22" w:rsidRDefault="00E54268">
      <w:r w:rsidRPr="00346E22">
        <w:t>I forbindelse med semesterregistrering sendes det også ut semesterkvittering, som er det fysiske beviset på at studenten virkelig er student ved institusjonen det angitt</w:t>
      </w:r>
      <w:r w:rsidR="005B1C2B" w:rsidRPr="00346E22">
        <w:t>e</w:t>
      </w:r>
      <w:r w:rsidRPr="00346E22">
        <w:t xml:space="preserve"> semesteret. </w:t>
      </w:r>
    </w:p>
    <w:p w:rsidR="00346E22" w:rsidRPr="00346E22" w:rsidRDefault="004138A1">
      <w:r w:rsidRPr="00346E22">
        <w:t>Det gjennomføres undersøkelser ved utsendelse av forespørsler til tidligere studenter, f</w:t>
      </w:r>
      <w:r w:rsidR="00E54268" w:rsidRPr="00346E22">
        <w:t xml:space="preserve">or å </w:t>
      </w:r>
      <w:r w:rsidRPr="00346E22">
        <w:t>kvalitetssikre s</w:t>
      </w:r>
      <w:r w:rsidR="00E71D26" w:rsidRPr="00346E22">
        <w:t xml:space="preserve">tudienes yrkesrelevans. </w:t>
      </w:r>
      <w:r w:rsidRPr="00346E22">
        <w:t xml:space="preserve">På den måten sikrer høgskolen at </w:t>
      </w:r>
      <w:r w:rsidR="00E54268" w:rsidRPr="00346E22">
        <w:t>studietilbudene ved institusjonen holder høy kvalitet</w:t>
      </w:r>
      <w:r w:rsidRPr="00346E22">
        <w:t>.</w:t>
      </w:r>
      <w:r w:rsidR="00E54268" w:rsidRPr="00346E22">
        <w:t xml:space="preserve"> </w:t>
      </w:r>
    </w:p>
    <w:p w:rsidR="00E54268" w:rsidRPr="00346E22" w:rsidRDefault="00E54268">
      <w:r w:rsidRPr="00346E22">
        <w:t xml:space="preserve"> Av ovenstående grunner </w:t>
      </w:r>
      <w:r w:rsidR="005B1C2B" w:rsidRPr="00346E22">
        <w:t>har institusjonen flere behov</w:t>
      </w:r>
      <w:r w:rsidRPr="00346E22">
        <w:t xml:space="preserve"> for oppslag på enkeltindivid via online-tilgang</w:t>
      </w:r>
      <w:r w:rsidR="005B1C2B" w:rsidRPr="00346E22">
        <w:t xml:space="preserve"> </w:t>
      </w:r>
      <w:r w:rsidRPr="00346E22">
        <w:t>og i tillegg jevnlig ajourføring av hele/deler av studentregisteret</w:t>
      </w:r>
      <w:r w:rsidR="00CE08DB" w:rsidRPr="00346E22">
        <w:t xml:space="preserve"> og ansattregisteret</w:t>
      </w:r>
      <w:r w:rsidRPr="00346E22">
        <w:t>.</w:t>
      </w:r>
      <w:r w:rsidR="00E71D26" w:rsidRPr="00346E22">
        <w:t xml:space="preserve"> Behovet er kontinuerlig over tid og høgskolen trenger tilgang til hele landet.</w:t>
      </w:r>
    </w:p>
    <w:p w:rsidR="001B7B3C" w:rsidRPr="00346E22" w:rsidRDefault="001B7B3C">
      <w:r w:rsidRPr="00346E22">
        <w:t xml:space="preserve">I FS </w:t>
      </w:r>
      <w:r w:rsidR="00CE08DB" w:rsidRPr="00346E22">
        <w:t xml:space="preserve">og SAP </w:t>
      </w:r>
      <w:r w:rsidRPr="00346E22">
        <w:t xml:space="preserve">identifiseres personer entydig ved hjelp av 11-sifret fødselsnummer. I tillegg er både fornavn og etternavn påkrevet registrert for alle </w:t>
      </w:r>
      <w:r w:rsidR="00207214" w:rsidRPr="00346E22">
        <w:t>studenter</w:t>
      </w:r>
      <w:r w:rsidR="00CE08DB" w:rsidRPr="00346E22">
        <w:t xml:space="preserve"> og ansatte</w:t>
      </w:r>
      <w:r w:rsidRPr="00346E22">
        <w:t>.</w:t>
      </w:r>
    </w:p>
    <w:p w:rsidR="001B7B3C" w:rsidRPr="00346E22" w:rsidRDefault="008332A9">
      <w:r>
        <w:t>XXXXX</w:t>
      </w:r>
      <w:r w:rsidR="001B7B3C" w:rsidRPr="00346E22">
        <w:t xml:space="preserve"> søker om både online-tilgang</w:t>
      </w:r>
      <w:r w:rsidR="00207214" w:rsidRPr="00346E22">
        <w:t xml:space="preserve"> </w:t>
      </w:r>
      <w:r w:rsidR="001B7B3C" w:rsidRPr="00346E22">
        <w:t>for oppslag på individuelle studenter</w:t>
      </w:r>
      <w:r w:rsidR="00CE08DB" w:rsidRPr="00346E22">
        <w:t>/ansatte</w:t>
      </w:r>
      <w:r w:rsidR="001B7B3C" w:rsidRPr="00346E22">
        <w:t xml:space="preserve"> og om tillatelse til </w:t>
      </w:r>
      <w:r w:rsidR="00207214" w:rsidRPr="00346E22">
        <w:t xml:space="preserve">ajourføring av hele </w:t>
      </w:r>
      <w:r w:rsidR="001B7B3C" w:rsidRPr="00346E22">
        <w:t>studentregisteret</w:t>
      </w:r>
      <w:r w:rsidR="00CE08DB" w:rsidRPr="00346E22">
        <w:t xml:space="preserve"> og ansattregisteret </w:t>
      </w:r>
      <w:r w:rsidR="00951559" w:rsidRPr="00346E22">
        <w:t xml:space="preserve">ved behov </w:t>
      </w:r>
      <w:r w:rsidR="001B7B3C" w:rsidRPr="00346E22">
        <w:t>basert på innsendte data i elektronisk format</w:t>
      </w:r>
      <w:r w:rsidR="0013737F" w:rsidRPr="00346E22">
        <w:t xml:space="preserve"> (maskinell oppdatering)</w:t>
      </w:r>
      <w:r w:rsidR="001B7B3C" w:rsidRPr="00346E22">
        <w:t xml:space="preserve">. Det søkes om tilgang til følgende opplysninger for </w:t>
      </w:r>
      <w:r w:rsidR="00207214" w:rsidRPr="00346E22">
        <w:t xml:space="preserve">nåværende og tidligere </w:t>
      </w:r>
      <w:r w:rsidR="001B7B3C" w:rsidRPr="00346E22">
        <w:t>bosatte i hele landet:</w:t>
      </w:r>
    </w:p>
    <w:p w:rsidR="001B7B3C" w:rsidRPr="00346E22" w:rsidRDefault="001B7B3C" w:rsidP="001B7B3C">
      <w:pPr>
        <w:pStyle w:val="ListParagraph"/>
        <w:numPr>
          <w:ilvl w:val="0"/>
          <w:numId w:val="1"/>
        </w:numPr>
      </w:pPr>
      <w:r w:rsidRPr="00346E22">
        <w:t>Navn</w:t>
      </w:r>
    </w:p>
    <w:p w:rsidR="001B7B3C" w:rsidRPr="00346E22" w:rsidRDefault="001B7B3C" w:rsidP="001B7B3C">
      <w:pPr>
        <w:pStyle w:val="ListParagraph"/>
        <w:numPr>
          <w:ilvl w:val="0"/>
          <w:numId w:val="1"/>
        </w:numPr>
      </w:pPr>
      <w:r w:rsidRPr="00346E22">
        <w:t>Gateadresse</w:t>
      </w:r>
    </w:p>
    <w:p w:rsidR="001B7B3C" w:rsidRPr="00346E22" w:rsidRDefault="001B7B3C" w:rsidP="001B7B3C">
      <w:pPr>
        <w:pStyle w:val="ListParagraph"/>
        <w:numPr>
          <w:ilvl w:val="0"/>
          <w:numId w:val="1"/>
        </w:numPr>
      </w:pPr>
      <w:r w:rsidRPr="00346E22">
        <w:lastRenderedPageBreak/>
        <w:t>Postnummer og poststed</w:t>
      </w:r>
    </w:p>
    <w:p w:rsidR="001B7B3C" w:rsidRPr="00346E22" w:rsidRDefault="001B7B3C" w:rsidP="001B7B3C">
      <w:pPr>
        <w:pStyle w:val="ListParagraph"/>
        <w:numPr>
          <w:ilvl w:val="0"/>
          <w:numId w:val="1"/>
        </w:numPr>
      </w:pPr>
      <w:r w:rsidRPr="00346E22">
        <w:t>Bostedskommune</w:t>
      </w:r>
    </w:p>
    <w:p w:rsidR="001B7B3C" w:rsidRPr="00346E22" w:rsidRDefault="001B7B3C" w:rsidP="001B7B3C">
      <w:pPr>
        <w:pStyle w:val="ListParagraph"/>
        <w:numPr>
          <w:ilvl w:val="0"/>
          <w:numId w:val="1"/>
        </w:numPr>
      </w:pPr>
      <w:r w:rsidRPr="00346E22">
        <w:t>Registreringsstatus (bosatt, død, utvandret)</w:t>
      </w:r>
    </w:p>
    <w:sectPr w:rsidR="001B7B3C" w:rsidRPr="00346E22" w:rsidSect="00C7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0F62"/>
    <w:multiLevelType w:val="hybridMultilevel"/>
    <w:tmpl w:val="BEDEC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E7F"/>
    <w:rsid w:val="001054F8"/>
    <w:rsid w:val="0013737F"/>
    <w:rsid w:val="001B7B3C"/>
    <w:rsid w:val="00207214"/>
    <w:rsid w:val="00346E22"/>
    <w:rsid w:val="004138A1"/>
    <w:rsid w:val="00443D4D"/>
    <w:rsid w:val="00447E21"/>
    <w:rsid w:val="00452C40"/>
    <w:rsid w:val="004B6DC3"/>
    <w:rsid w:val="005B1C2B"/>
    <w:rsid w:val="006A18BE"/>
    <w:rsid w:val="008332A9"/>
    <w:rsid w:val="008D07B5"/>
    <w:rsid w:val="00951559"/>
    <w:rsid w:val="00B72773"/>
    <w:rsid w:val="00C76E23"/>
    <w:rsid w:val="00CE08DB"/>
    <w:rsid w:val="00DB1E7F"/>
    <w:rsid w:val="00E54268"/>
    <w:rsid w:val="00E71D26"/>
    <w:rsid w:val="00F5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B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1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7B3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71D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1D2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1D2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1D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1D2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1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5736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486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68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2228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Edvardsen</dc:creator>
  <cp:lastModifiedBy>Aune Moe</cp:lastModifiedBy>
  <cp:revision>2</cp:revision>
  <dcterms:created xsi:type="dcterms:W3CDTF">2012-10-19T07:02:00Z</dcterms:created>
  <dcterms:modified xsi:type="dcterms:W3CDTF">2012-10-19T07:02:00Z</dcterms:modified>
</cp:coreProperties>
</file>